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A47" w:rsidRPr="004E6220" w:rsidRDefault="004E6220" w:rsidP="0068643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220">
        <w:rPr>
          <w:rFonts w:ascii="Times New Roman" w:hAnsi="Times New Roman" w:cs="Times New Roman"/>
          <w:b/>
          <w:sz w:val="28"/>
          <w:szCs w:val="28"/>
        </w:rPr>
        <w:t>Пер</w:t>
      </w:r>
      <w:r w:rsidR="00686439">
        <w:rPr>
          <w:rFonts w:ascii="Times New Roman" w:hAnsi="Times New Roman" w:cs="Times New Roman"/>
          <w:b/>
          <w:sz w:val="28"/>
          <w:szCs w:val="28"/>
        </w:rPr>
        <w:t xml:space="preserve">ечень вопросов на должность заместителя начальника </w:t>
      </w:r>
      <w:r>
        <w:rPr>
          <w:rFonts w:ascii="Times New Roman" w:hAnsi="Times New Roman" w:cs="Times New Roman"/>
          <w:b/>
          <w:sz w:val="28"/>
          <w:szCs w:val="28"/>
        </w:rPr>
        <w:t>отдела по благоустройству, текущему содержанию территории и автодорог</w:t>
      </w:r>
      <w:r w:rsidRPr="004E6220">
        <w:rPr>
          <w:rFonts w:ascii="Times New Roman" w:hAnsi="Times New Roman" w:cs="Times New Roman"/>
          <w:b/>
          <w:sz w:val="28"/>
          <w:szCs w:val="28"/>
        </w:rPr>
        <w:t xml:space="preserve"> управы Коминтерновского  района  (кадровый резерв)</w:t>
      </w:r>
    </w:p>
    <w:p w:rsidR="009B3347" w:rsidRDefault="009B334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Минимальная ширина тротуарной части</w:t>
      </w:r>
      <w:r w:rsidR="00A72C2E">
        <w:rPr>
          <w:rFonts w:ascii="Times New Roman" w:hAnsi="Times New Roman" w:cs="Times New Roman"/>
          <w:sz w:val="28"/>
          <w:szCs w:val="28"/>
        </w:rPr>
        <w:t>.</w:t>
      </w:r>
    </w:p>
    <w:p w:rsidR="009B3347" w:rsidRDefault="009B334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ударопоглощающего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покрытия на детских площадках</w:t>
      </w:r>
      <w:r w:rsidR="00A72C2E">
        <w:rPr>
          <w:rFonts w:ascii="Times New Roman" w:hAnsi="Times New Roman" w:cs="Times New Roman"/>
          <w:sz w:val="28"/>
          <w:szCs w:val="28"/>
        </w:rPr>
        <w:t>.</w:t>
      </w:r>
    </w:p>
    <w:p w:rsidR="009B3347" w:rsidRDefault="009B334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времени согласно 44-ФЗ необходимо размещать на электронной площадке изменения по контракту (дополнительные соглашения, акты выполненных работ)</w:t>
      </w:r>
      <w:r w:rsidR="00A43F0D">
        <w:rPr>
          <w:rFonts w:ascii="Times New Roman" w:hAnsi="Times New Roman" w:cs="Times New Roman"/>
          <w:sz w:val="28"/>
          <w:szCs w:val="28"/>
        </w:rPr>
        <w:t>?</w:t>
      </w:r>
    </w:p>
    <w:p w:rsidR="009B3347" w:rsidRDefault="009B334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Допускаются ли внесение </w:t>
      </w:r>
      <w:r w:rsidR="004645A7">
        <w:rPr>
          <w:rFonts w:ascii="Times New Roman" w:hAnsi="Times New Roman" w:cs="Times New Roman"/>
          <w:sz w:val="28"/>
          <w:szCs w:val="28"/>
        </w:rPr>
        <w:t>включение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 муниципальный контракт видов работ, которые ранее не были учтены в контракте?</w:t>
      </w:r>
    </w:p>
    <w:p w:rsidR="009B3347" w:rsidRDefault="009B334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дворовая территория поставлена на кадастровый учет</w:t>
      </w:r>
      <w:r w:rsidR="00A72C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каким образом она может быть благоустроена?</w:t>
      </w:r>
    </w:p>
    <w:p w:rsidR="009B3347" w:rsidRDefault="009B334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течени</w:t>
      </w:r>
      <w:r w:rsidR="00A72C2E"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времени подрядная организация обязана осуществить отлов безнадзорного животного?</w:t>
      </w:r>
    </w:p>
    <w:p w:rsidR="009B3347" w:rsidRDefault="00CF7D7A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каким распоряжением происходит уборка улично-дорожной сети территории Коминтерновского района?</w:t>
      </w:r>
    </w:p>
    <w:p w:rsidR="00CF7D7A" w:rsidRDefault="00CF7D7A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 образом до МБУ «Комбинат благоустройства Коминтерновского района» доводится потребность </w:t>
      </w:r>
      <w:r w:rsidR="00E07367">
        <w:rPr>
          <w:rFonts w:ascii="Times New Roman" w:hAnsi="Times New Roman" w:cs="Times New Roman"/>
          <w:sz w:val="28"/>
          <w:szCs w:val="28"/>
        </w:rPr>
        <w:t>в проведении работ на улично-дорожн</w:t>
      </w:r>
      <w:r w:rsidR="00686439">
        <w:rPr>
          <w:rFonts w:ascii="Times New Roman" w:hAnsi="Times New Roman" w:cs="Times New Roman"/>
          <w:sz w:val="28"/>
          <w:szCs w:val="28"/>
        </w:rPr>
        <w:t>ой сети Коминтерновского района</w:t>
      </w:r>
      <w:r w:rsidR="00A72C2E">
        <w:rPr>
          <w:rFonts w:ascii="Times New Roman" w:hAnsi="Times New Roman" w:cs="Times New Roman"/>
          <w:sz w:val="28"/>
          <w:szCs w:val="28"/>
        </w:rPr>
        <w:t>?</w:t>
      </w:r>
    </w:p>
    <w:p w:rsidR="00686439" w:rsidRDefault="00686439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каком диаметре дерева осуществить вырубку дерева возможно без порубочного билета</w:t>
      </w:r>
      <w:r w:rsidR="00A43F0D">
        <w:rPr>
          <w:rFonts w:ascii="Times New Roman" w:hAnsi="Times New Roman" w:cs="Times New Roman"/>
          <w:sz w:val="28"/>
          <w:szCs w:val="28"/>
        </w:rPr>
        <w:t>?</w:t>
      </w:r>
    </w:p>
    <w:p w:rsidR="00686439" w:rsidRPr="009D7A47" w:rsidRDefault="00A43F0D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нормативно-правовые документы регламентируют производство земляных работ?</w:t>
      </w:r>
    </w:p>
    <w:sectPr w:rsidR="00686439" w:rsidRPr="009D7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82264"/>
    <w:multiLevelType w:val="hybridMultilevel"/>
    <w:tmpl w:val="5E3CA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C3"/>
    <w:rsid w:val="000166E9"/>
    <w:rsid w:val="002F05C3"/>
    <w:rsid w:val="00423635"/>
    <w:rsid w:val="0044523B"/>
    <w:rsid w:val="004645A7"/>
    <w:rsid w:val="0048725E"/>
    <w:rsid w:val="004E6220"/>
    <w:rsid w:val="00524377"/>
    <w:rsid w:val="00686439"/>
    <w:rsid w:val="006B7891"/>
    <w:rsid w:val="008200CA"/>
    <w:rsid w:val="008E7EAF"/>
    <w:rsid w:val="009B3347"/>
    <w:rsid w:val="009D7A47"/>
    <w:rsid w:val="00A43F0D"/>
    <w:rsid w:val="00A72C2E"/>
    <w:rsid w:val="00A87880"/>
    <w:rsid w:val="00CF7D7A"/>
    <w:rsid w:val="00E07367"/>
    <w:rsid w:val="00E1387F"/>
    <w:rsid w:val="00E5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A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Е.В.</dc:creator>
  <cp:lastModifiedBy>Первых И.И.</cp:lastModifiedBy>
  <cp:revision>3</cp:revision>
  <dcterms:created xsi:type="dcterms:W3CDTF">2021-07-22T06:35:00Z</dcterms:created>
  <dcterms:modified xsi:type="dcterms:W3CDTF">2021-07-22T13:15:00Z</dcterms:modified>
</cp:coreProperties>
</file>